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28" w:rsidRDefault="00DA2628" w:rsidP="00AD0B8F">
      <w:pPr>
        <w:widowControl/>
        <w:shd w:val="clear" w:color="auto" w:fill="FFFFFF"/>
        <w:spacing w:after="322" w:line="400" w:lineRule="exact"/>
        <w:jc w:val="center"/>
        <w:outlineLvl w:val="2"/>
        <w:rPr>
          <w:rFonts w:ascii="微软雅黑" w:eastAsia="微软雅黑" w:hAnsi="微软雅黑" w:cs="宋体"/>
          <w:b/>
          <w:bCs/>
          <w:color w:val="EC414F"/>
          <w:kern w:val="0"/>
          <w:sz w:val="39"/>
          <w:szCs w:val="39"/>
        </w:rPr>
      </w:pPr>
      <w:r w:rsidRPr="00DA2628">
        <w:rPr>
          <w:rFonts w:ascii="微软雅黑" w:eastAsia="微软雅黑" w:hAnsi="微软雅黑" w:cs="宋体" w:hint="eastAsia"/>
          <w:b/>
          <w:bCs/>
          <w:color w:val="EC414F"/>
          <w:kern w:val="0"/>
          <w:sz w:val="39"/>
          <w:szCs w:val="39"/>
        </w:rPr>
        <w:t>经济与管理学院201</w:t>
      </w:r>
      <w:r w:rsidR="0078332A">
        <w:rPr>
          <w:rFonts w:ascii="微软雅黑" w:eastAsia="微软雅黑" w:hAnsi="微软雅黑" w:cs="宋体"/>
          <w:b/>
          <w:bCs/>
          <w:color w:val="EC414F"/>
          <w:kern w:val="0"/>
          <w:sz w:val="39"/>
          <w:szCs w:val="39"/>
        </w:rPr>
        <w:t>9</w:t>
      </w:r>
      <w:r>
        <w:rPr>
          <w:rFonts w:ascii="微软雅黑" w:eastAsia="微软雅黑" w:hAnsi="微软雅黑" w:cs="宋体" w:hint="eastAsia"/>
          <w:b/>
          <w:bCs/>
          <w:color w:val="EC414F"/>
          <w:kern w:val="0"/>
          <w:sz w:val="39"/>
          <w:szCs w:val="39"/>
        </w:rPr>
        <w:t>年秋季</w:t>
      </w:r>
      <w:r w:rsidRPr="00DA2628">
        <w:rPr>
          <w:rFonts w:ascii="微软雅黑" w:eastAsia="微软雅黑" w:hAnsi="微软雅黑" w:cs="宋体" w:hint="eastAsia"/>
          <w:b/>
          <w:bCs/>
          <w:color w:val="EC414F"/>
          <w:kern w:val="0"/>
          <w:sz w:val="39"/>
          <w:szCs w:val="39"/>
        </w:rPr>
        <w:t>学期转专业测试</w:t>
      </w:r>
    </w:p>
    <w:p w:rsidR="00DA2628" w:rsidRDefault="00DA2628" w:rsidP="00AD0B8F">
      <w:pPr>
        <w:widowControl/>
        <w:shd w:val="clear" w:color="auto" w:fill="FFFFFF"/>
        <w:spacing w:after="322" w:line="400" w:lineRule="exact"/>
        <w:jc w:val="center"/>
        <w:outlineLvl w:val="2"/>
        <w:rPr>
          <w:rFonts w:ascii="微软雅黑" w:eastAsia="微软雅黑" w:hAnsi="微软雅黑" w:cs="宋体"/>
          <w:b/>
          <w:bCs/>
          <w:color w:val="EC414F"/>
          <w:kern w:val="0"/>
          <w:sz w:val="39"/>
          <w:szCs w:val="39"/>
        </w:rPr>
      </w:pPr>
      <w:r w:rsidRPr="00DA2628">
        <w:rPr>
          <w:rFonts w:ascii="微软雅黑" w:eastAsia="微软雅黑" w:hAnsi="微软雅黑" w:cs="宋体" w:hint="eastAsia"/>
          <w:b/>
          <w:bCs/>
          <w:color w:val="EC414F"/>
          <w:kern w:val="0"/>
          <w:sz w:val="39"/>
          <w:szCs w:val="39"/>
        </w:rPr>
        <w:t>结果公示</w:t>
      </w:r>
    </w:p>
    <w:p w:rsidR="00DA2628" w:rsidRPr="0035420C" w:rsidRDefault="00DA2628" w:rsidP="0035420C">
      <w:pPr>
        <w:widowControl/>
        <w:shd w:val="clear" w:color="auto" w:fill="FFFFFF"/>
        <w:spacing w:after="322"/>
        <w:ind w:firstLineChars="262" w:firstLine="734"/>
        <w:jc w:val="left"/>
        <w:outlineLvl w:val="2"/>
        <w:rPr>
          <w:rFonts w:ascii="微软雅黑" w:eastAsia="微软雅黑" w:hAnsi="微软雅黑" w:cs="宋体"/>
          <w:b/>
          <w:bCs/>
          <w:color w:val="EC414F"/>
          <w:kern w:val="0"/>
          <w:sz w:val="28"/>
          <w:szCs w:val="28"/>
        </w:rPr>
      </w:pPr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根据《荆楚理工学院学生转专业实施细则》（</w:t>
      </w:r>
      <w:proofErr w:type="gramStart"/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荆</w:t>
      </w:r>
      <w:proofErr w:type="gramEnd"/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理工教【</w:t>
      </w:r>
      <w:r w:rsidRPr="0035420C">
        <w:rPr>
          <w:rFonts w:ascii="Calibri" w:hAnsi="Calibri"/>
          <w:color w:val="000000"/>
          <w:sz w:val="28"/>
          <w:szCs w:val="28"/>
          <w:shd w:val="clear" w:color="auto" w:fill="FFFFFF"/>
        </w:rPr>
        <w:t>2017</w:t>
      </w:r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】</w:t>
      </w:r>
      <w:r w:rsidRPr="0035420C">
        <w:rPr>
          <w:rFonts w:ascii="Calibri" w:hAnsi="Calibri"/>
          <w:color w:val="000000"/>
          <w:sz w:val="28"/>
          <w:szCs w:val="28"/>
          <w:shd w:val="clear" w:color="auto" w:fill="FFFFFF"/>
        </w:rPr>
        <w:t>14</w:t>
      </w:r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号的规定，及教务处“关于《</w:t>
      </w:r>
      <w:r w:rsidRPr="0035420C">
        <w:rPr>
          <w:rFonts w:ascii="Calibri" w:hAnsi="Calibri"/>
          <w:color w:val="000000"/>
          <w:sz w:val="28"/>
          <w:szCs w:val="28"/>
          <w:shd w:val="clear" w:color="auto" w:fill="FFFFFF"/>
        </w:rPr>
        <w:t>2018</w:t>
      </w:r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年秋季学期学生转专业工作通知》中的安排，经济与管理学院组织进行了</w:t>
      </w:r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201</w:t>
      </w:r>
      <w:r w:rsidR="00AD0B8F">
        <w:rPr>
          <w:rFonts w:hint="eastAsia"/>
          <w:color w:val="000000"/>
          <w:sz w:val="28"/>
          <w:szCs w:val="28"/>
          <w:shd w:val="clear" w:color="auto" w:fill="FFFFFF"/>
        </w:rPr>
        <w:t>9</w:t>
      </w:r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-20</w:t>
      </w:r>
      <w:r w:rsidR="00AD0B8F">
        <w:rPr>
          <w:rFonts w:hint="eastAsia"/>
          <w:color w:val="000000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-1</w:t>
      </w:r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学期的转专业</w:t>
      </w:r>
      <w:r w:rsidR="004457FE" w:rsidRPr="0035420C">
        <w:rPr>
          <w:rFonts w:hint="eastAsia"/>
          <w:color w:val="000000"/>
          <w:sz w:val="28"/>
          <w:szCs w:val="28"/>
          <w:shd w:val="clear" w:color="auto" w:fill="FFFFFF"/>
        </w:rPr>
        <w:t>笔</w:t>
      </w:r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试工作，</w:t>
      </w:r>
      <w:r w:rsidR="0035420C" w:rsidRPr="0035420C">
        <w:rPr>
          <w:rFonts w:hint="eastAsia"/>
          <w:color w:val="000000"/>
          <w:sz w:val="28"/>
          <w:szCs w:val="28"/>
          <w:shd w:val="clear" w:color="auto" w:fill="FFFFFF"/>
        </w:rPr>
        <w:t>笔试成绩</w:t>
      </w:r>
      <w:r w:rsidRPr="0035420C">
        <w:rPr>
          <w:rFonts w:hint="eastAsia"/>
          <w:color w:val="000000"/>
          <w:sz w:val="28"/>
          <w:szCs w:val="28"/>
          <w:shd w:val="clear" w:color="auto" w:fill="FFFFFF"/>
        </w:rPr>
        <w:t>公示如下：</w:t>
      </w:r>
    </w:p>
    <w:tbl>
      <w:tblPr>
        <w:tblStyle w:val="a5"/>
        <w:tblW w:w="5482" w:type="dxa"/>
        <w:jc w:val="center"/>
        <w:tblLook w:val="04A0" w:firstRow="1" w:lastRow="0" w:firstColumn="1" w:lastColumn="0" w:noHBand="0" w:noVBand="1"/>
      </w:tblPr>
      <w:tblGrid>
        <w:gridCol w:w="1662"/>
        <w:gridCol w:w="1127"/>
        <w:gridCol w:w="1275"/>
        <w:gridCol w:w="1418"/>
      </w:tblGrid>
      <w:tr w:rsidR="002556FF" w:rsidTr="002556FF">
        <w:trPr>
          <w:jc w:val="center"/>
        </w:trPr>
        <w:tc>
          <w:tcPr>
            <w:tcW w:w="1662" w:type="dxa"/>
            <w:vAlign w:val="center"/>
          </w:tcPr>
          <w:p w:rsidR="002556FF" w:rsidRPr="002556FF" w:rsidRDefault="002556FF" w:rsidP="002556FF">
            <w:pPr>
              <w:jc w:val="center"/>
              <w:rPr>
                <w:b/>
                <w:bCs/>
              </w:rPr>
            </w:pPr>
            <w:r w:rsidRPr="002556FF"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127" w:type="dxa"/>
            <w:vAlign w:val="center"/>
          </w:tcPr>
          <w:p w:rsidR="002556FF" w:rsidRPr="002556FF" w:rsidRDefault="002556FF" w:rsidP="002556FF">
            <w:pPr>
              <w:jc w:val="center"/>
              <w:rPr>
                <w:b/>
                <w:bCs/>
              </w:rPr>
            </w:pPr>
            <w:r w:rsidRPr="002556FF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5" w:type="dxa"/>
            <w:vAlign w:val="center"/>
          </w:tcPr>
          <w:p w:rsidR="002556FF" w:rsidRPr="002556FF" w:rsidRDefault="002556FF" w:rsidP="002556FF">
            <w:pPr>
              <w:jc w:val="center"/>
              <w:rPr>
                <w:b/>
                <w:bCs/>
              </w:rPr>
            </w:pPr>
            <w:r w:rsidRPr="002556FF">
              <w:rPr>
                <w:rFonts w:hint="eastAsia"/>
                <w:b/>
                <w:bCs/>
              </w:rPr>
              <w:t>拟转专业</w:t>
            </w:r>
          </w:p>
        </w:tc>
        <w:tc>
          <w:tcPr>
            <w:tcW w:w="1418" w:type="dxa"/>
            <w:vAlign w:val="center"/>
          </w:tcPr>
          <w:p w:rsidR="002556FF" w:rsidRPr="002556FF" w:rsidRDefault="002556FF" w:rsidP="002556FF">
            <w:pPr>
              <w:jc w:val="center"/>
              <w:rPr>
                <w:b/>
                <w:bCs/>
              </w:rPr>
            </w:pPr>
            <w:r w:rsidRPr="002556FF">
              <w:rPr>
                <w:rFonts w:hint="eastAsia"/>
                <w:b/>
                <w:bCs/>
              </w:rPr>
              <w:t>笔试成绩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2019403050109</w:t>
            </w:r>
          </w:p>
        </w:tc>
        <w:tc>
          <w:tcPr>
            <w:tcW w:w="1127" w:type="dxa"/>
          </w:tcPr>
          <w:p w:rsidR="002556FF" w:rsidRPr="009048B9" w:rsidRDefault="002556FF" w:rsidP="002556FF">
            <w:pPr>
              <w:jc w:val="center"/>
            </w:pPr>
            <w:proofErr w:type="gramStart"/>
            <w:r w:rsidRPr="009048B9">
              <w:rPr>
                <w:rFonts w:hint="eastAsia"/>
              </w:rPr>
              <w:t>沈书圆</w:t>
            </w:r>
            <w:proofErr w:type="gramEnd"/>
          </w:p>
        </w:tc>
        <w:tc>
          <w:tcPr>
            <w:tcW w:w="1275" w:type="dxa"/>
          </w:tcPr>
          <w:p w:rsidR="002556FF" w:rsidRPr="00E95B7F" w:rsidRDefault="002556FF" w:rsidP="002556FF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2556FF" w:rsidRPr="00C24BAD" w:rsidRDefault="0035420C" w:rsidP="0025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60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2019403050123</w:t>
            </w:r>
          </w:p>
        </w:tc>
        <w:tc>
          <w:tcPr>
            <w:tcW w:w="1127" w:type="dxa"/>
          </w:tcPr>
          <w:p w:rsidR="002556FF" w:rsidRPr="009048B9" w:rsidRDefault="002556FF" w:rsidP="002556FF">
            <w:pPr>
              <w:jc w:val="center"/>
            </w:pPr>
            <w:proofErr w:type="gramStart"/>
            <w:r w:rsidRPr="009048B9">
              <w:rPr>
                <w:rFonts w:hint="eastAsia"/>
              </w:rPr>
              <w:t>胡陈星</w:t>
            </w:r>
            <w:proofErr w:type="gramEnd"/>
          </w:p>
        </w:tc>
        <w:tc>
          <w:tcPr>
            <w:tcW w:w="1275" w:type="dxa"/>
          </w:tcPr>
          <w:p w:rsidR="002556FF" w:rsidRPr="00E95B7F" w:rsidRDefault="002556FF" w:rsidP="002556FF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2556FF" w:rsidRPr="00C24BAD" w:rsidRDefault="002556FF" w:rsidP="0025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2019403500509</w:t>
            </w:r>
          </w:p>
        </w:tc>
        <w:tc>
          <w:tcPr>
            <w:tcW w:w="1127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喻世凯</w:t>
            </w:r>
          </w:p>
        </w:tc>
        <w:tc>
          <w:tcPr>
            <w:tcW w:w="1275" w:type="dxa"/>
          </w:tcPr>
          <w:p w:rsidR="002556FF" w:rsidRPr="00E95B7F" w:rsidRDefault="002556FF" w:rsidP="002556FF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2556FF" w:rsidRPr="00C24BAD" w:rsidRDefault="002556FF" w:rsidP="0025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2019403500520</w:t>
            </w:r>
          </w:p>
        </w:tc>
        <w:tc>
          <w:tcPr>
            <w:tcW w:w="1127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黄诚</w:t>
            </w:r>
          </w:p>
        </w:tc>
        <w:tc>
          <w:tcPr>
            <w:tcW w:w="1275" w:type="dxa"/>
          </w:tcPr>
          <w:p w:rsidR="002556FF" w:rsidRPr="00E95B7F" w:rsidRDefault="002556FF" w:rsidP="002556FF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2556FF" w:rsidRPr="00C24BAD" w:rsidRDefault="002556FF" w:rsidP="0025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2019401010147</w:t>
            </w:r>
          </w:p>
        </w:tc>
        <w:tc>
          <w:tcPr>
            <w:tcW w:w="1127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田</w:t>
            </w:r>
            <w:proofErr w:type="gramStart"/>
            <w:r w:rsidRPr="009048B9">
              <w:rPr>
                <w:rFonts w:hint="eastAsia"/>
              </w:rPr>
              <w:t>铧喆</w:t>
            </w:r>
            <w:proofErr w:type="gramEnd"/>
          </w:p>
        </w:tc>
        <w:tc>
          <w:tcPr>
            <w:tcW w:w="1275" w:type="dxa"/>
          </w:tcPr>
          <w:p w:rsidR="002556FF" w:rsidRPr="00E95B7F" w:rsidRDefault="002556FF" w:rsidP="002556FF">
            <w:pPr>
              <w:jc w:val="center"/>
            </w:pPr>
            <w:r w:rsidRPr="00E95B7F">
              <w:rPr>
                <w:rFonts w:hint="eastAsia"/>
              </w:rPr>
              <w:t>市场营销</w:t>
            </w:r>
          </w:p>
        </w:tc>
        <w:tc>
          <w:tcPr>
            <w:tcW w:w="1418" w:type="dxa"/>
            <w:vAlign w:val="center"/>
          </w:tcPr>
          <w:p w:rsidR="002556FF" w:rsidRPr="00C24BAD" w:rsidRDefault="002556FF" w:rsidP="0025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2019407030129</w:t>
            </w:r>
          </w:p>
        </w:tc>
        <w:tc>
          <w:tcPr>
            <w:tcW w:w="1127" w:type="dxa"/>
          </w:tcPr>
          <w:p w:rsidR="002556FF" w:rsidRPr="009048B9" w:rsidRDefault="002556FF" w:rsidP="002556FF">
            <w:pPr>
              <w:jc w:val="center"/>
            </w:pPr>
            <w:proofErr w:type="gramStart"/>
            <w:r w:rsidRPr="009048B9">
              <w:rPr>
                <w:rFonts w:hint="eastAsia"/>
              </w:rPr>
              <w:t>陈再炎</w:t>
            </w:r>
            <w:proofErr w:type="gramEnd"/>
          </w:p>
        </w:tc>
        <w:tc>
          <w:tcPr>
            <w:tcW w:w="1275" w:type="dxa"/>
          </w:tcPr>
          <w:p w:rsidR="002556FF" w:rsidRPr="00E95B7F" w:rsidRDefault="002556FF" w:rsidP="002556FF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2556FF" w:rsidRDefault="002556FF" w:rsidP="002556F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2019407020220</w:t>
            </w:r>
          </w:p>
        </w:tc>
        <w:tc>
          <w:tcPr>
            <w:tcW w:w="1127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黄陈</w:t>
            </w:r>
          </w:p>
        </w:tc>
        <w:tc>
          <w:tcPr>
            <w:tcW w:w="1275" w:type="dxa"/>
          </w:tcPr>
          <w:p w:rsidR="002556FF" w:rsidRPr="00E95B7F" w:rsidRDefault="002556FF" w:rsidP="002556FF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2556FF" w:rsidRPr="00C24BAD" w:rsidRDefault="0035420C" w:rsidP="0025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62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2019407010117</w:t>
            </w:r>
          </w:p>
        </w:tc>
        <w:tc>
          <w:tcPr>
            <w:tcW w:w="1127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江峰</w:t>
            </w:r>
          </w:p>
        </w:tc>
        <w:tc>
          <w:tcPr>
            <w:tcW w:w="1275" w:type="dxa"/>
          </w:tcPr>
          <w:p w:rsidR="002556FF" w:rsidRPr="00E95B7F" w:rsidRDefault="002556FF" w:rsidP="002556FF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2556FF" w:rsidRPr="00C24BAD" w:rsidRDefault="002556FF" w:rsidP="0025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2019411010113</w:t>
            </w:r>
          </w:p>
        </w:tc>
        <w:tc>
          <w:tcPr>
            <w:tcW w:w="1127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张芳</w:t>
            </w:r>
          </w:p>
        </w:tc>
        <w:tc>
          <w:tcPr>
            <w:tcW w:w="1275" w:type="dxa"/>
          </w:tcPr>
          <w:p w:rsidR="002556FF" w:rsidRPr="00E95B7F" w:rsidRDefault="002556FF" w:rsidP="002556FF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2556FF" w:rsidRPr="00C24BAD" w:rsidRDefault="002556FF" w:rsidP="0025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>
              <w:rPr>
                <w:rFonts w:hint="eastAsia"/>
              </w:rPr>
              <w:t>2</w:t>
            </w:r>
            <w:r>
              <w:t>019407010220</w:t>
            </w:r>
          </w:p>
        </w:tc>
        <w:tc>
          <w:tcPr>
            <w:tcW w:w="1127" w:type="dxa"/>
          </w:tcPr>
          <w:p w:rsidR="002556FF" w:rsidRPr="009048B9" w:rsidRDefault="002556FF" w:rsidP="002556FF">
            <w:pPr>
              <w:jc w:val="center"/>
            </w:pPr>
            <w:r>
              <w:rPr>
                <w:rFonts w:hint="eastAsia"/>
              </w:rPr>
              <w:t>段</w:t>
            </w:r>
            <w:proofErr w:type="gramStart"/>
            <w:r>
              <w:rPr>
                <w:rFonts w:hint="eastAsia"/>
              </w:rPr>
              <w:t>濛</w:t>
            </w:r>
            <w:proofErr w:type="gramEnd"/>
          </w:p>
        </w:tc>
        <w:tc>
          <w:tcPr>
            <w:tcW w:w="1275" w:type="dxa"/>
          </w:tcPr>
          <w:p w:rsidR="002556FF" w:rsidRPr="00E95B7F" w:rsidRDefault="002556FF" w:rsidP="002556FF"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2556FF" w:rsidRDefault="002556FF" w:rsidP="0025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Default="002556FF" w:rsidP="002556FF">
            <w:pPr>
              <w:jc w:val="center"/>
            </w:pPr>
            <w:r>
              <w:rPr>
                <w:rFonts w:hint="eastAsia"/>
              </w:rPr>
              <w:t>2</w:t>
            </w:r>
            <w:r>
              <w:t>019407030123</w:t>
            </w:r>
          </w:p>
        </w:tc>
        <w:tc>
          <w:tcPr>
            <w:tcW w:w="1127" w:type="dxa"/>
          </w:tcPr>
          <w:p w:rsidR="002556FF" w:rsidRDefault="002556FF" w:rsidP="002556FF">
            <w:pPr>
              <w:jc w:val="center"/>
            </w:pPr>
            <w:proofErr w:type="gramStart"/>
            <w:r>
              <w:rPr>
                <w:rFonts w:hint="eastAsia"/>
              </w:rPr>
              <w:t>舒娇</w:t>
            </w:r>
            <w:proofErr w:type="gramEnd"/>
          </w:p>
        </w:tc>
        <w:tc>
          <w:tcPr>
            <w:tcW w:w="1275" w:type="dxa"/>
          </w:tcPr>
          <w:p w:rsidR="002556FF" w:rsidRDefault="002556FF" w:rsidP="002556FF"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418" w:type="dxa"/>
            <w:vAlign w:val="center"/>
          </w:tcPr>
          <w:p w:rsidR="002556FF" w:rsidRDefault="002556FF" w:rsidP="00255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556FF" w:rsidTr="002556FF">
        <w:trPr>
          <w:jc w:val="center"/>
        </w:trPr>
        <w:tc>
          <w:tcPr>
            <w:tcW w:w="1662" w:type="dxa"/>
          </w:tcPr>
          <w:p w:rsidR="002556FF" w:rsidRPr="009048B9" w:rsidRDefault="002556FF" w:rsidP="002556FF">
            <w:pPr>
              <w:jc w:val="center"/>
            </w:pPr>
            <w:r w:rsidRPr="009048B9">
              <w:rPr>
                <w:rFonts w:hint="eastAsia"/>
              </w:rPr>
              <w:t>2019308040314</w:t>
            </w:r>
          </w:p>
        </w:tc>
        <w:tc>
          <w:tcPr>
            <w:tcW w:w="1127" w:type="dxa"/>
          </w:tcPr>
          <w:p w:rsidR="002556FF" w:rsidRDefault="002556FF" w:rsidP="002556FF">
            <w:pPr>
              <w:jc w:val="center"/>
            </w:pPr>
            <w:proofErr w:type="gramStart"/>
            <w:r w:rsidRPr="009048B9">
              <w:rPr>
                <w:rFonts w:hint="eastAsia"/>
              </w:rPr>
              <w:t>贾喜瑞</w:t>
            </w:r>
            <w:proofErr w:type="gramEnd"/>
          </w:p>
        </w:tc>
        <w:tc>
          <w:tcPr>
            <w:tcW w:w="1275" w:type="dxa"/>
          </w:tcPr>
          <w:p w:rsidR="002556FF" w:rsidRDefault="002556FF" w:rsidP="002556FF">
            <w:pPr>
              <w:jc w:val="center"/>
            </w:pPr>
            <w:r w:rsidRPr="00E95B7F">
              <w:rPr>
                <w:rFonts w:hint="eastAsia"/>
              </w:rPr>
              <w:t>会计</w:t>
            </w:r>
          </w:p>
        </w:tc>
        <w:tc>
          <w:tcPr>
            <w:tcW w:w="1418" w:type="dxa"/>
            <w:vAlign w:val="center"/>
          </w:tcPr>
          <w:p w:rsidR="002556FF" w:rsidRPr="00C24BAD" w:rsidRDefault="002556FF" w:rsidP="002556F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D">
              <w:rPr>
                <w:rFonts w:ascii="Arial" w:hAnsi="Arial" w:cs="Arial" w:hint="eastAsia"/>
                <w:sz w:val="20"/>
                <w:szCs w:val="20"/>
              </w:rPr>
              <w:t>免</w:t>
            </w:r>
          </w:p>
        </w:tc>
      </w:tr>
    </w:tbl>
    <w:p w:rsidR="00D61A65" w:rsidRDefault="0035420C" w:rsidP="0035420C">
      <w:pPr>
        <w:ind w:firstLineChars="200" w:firstLine="540"/>
        <w:rPr>
          <w:color w:val="000000"/>
          <w:sz w:val="27"/>
          <w:szCs w:val="27"/>
          <w:shd w:val="clear" w:color="auto" w:fill="FFFFFF"/>
        </w:rPr>
      </w:pPr>
      <w:r w:rsidRPr="0035420C">
        <w:rPr>
          <w:rFonts w:hint="eastAsia"/>
          <w:color w:val="000000"/>
          <w:sz w:val="27"/>
          <w:szCs w:val="27"/>
          <w:shd w:val="clear" w:color="auto" w:fill="FFFFFF"/>
        </w:rPr>
        <w:t>如下</w:t>
      </w:r>
      <w:r w:rsidRPr="0035420C">
        <w:rPr>
          <w:color w:val="000000"/>
          <w:sz w:val="27"/>
          <w:szCs w:val="27"/>
          <w:shd w:val="clear" w:color="auto" w:fill="FFFFFF"/>
        </w:rPr>
        <w:t>学生进入面试</w:t>
      </w:r>
      <w:r>
        <w:rPr>
          <w:color w:val="000000"/>
          <w:sz w:val="27"/>
          <w:szCs w:val="27"/>
          <w:shd w:val="clear" w:color="auto" w:fill="FFFFFF"/>
        </w:rPr>
        <w:t>环节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</w:t>
      </w:r>
    </w:p>
    <w:tbl>
      <w:tblPr>
        <w:tblStyle w:val="a5"/>
        <w:tblW w:w="4064" w:type="dxa"/>
        <w:jc w:val="center"/>
        <w:tblLook w:val="04A0" w:firstRow="1" w:lastRow="0" w:firstColumn="1" w:lastColumn="0" w:noHBand="0" w:noVBand="1"/>
      </w:tblPr>
      <w:tblGrid>
        <w:gridCol w:w="1662"/>
        <w:gridCol w:w="1127"/>
        <w:gridCol w:w="1275"/>
      </w:tblGrid>
      <w:tr w:rsidR="00AE727C" w:rsidTr="00AE727C">
        <w:trPr>
          <w:jc w:val="center"/>
        </w:trPr>
        <w:tc>
          <w:tcPr>
            <w:tcW w:w="1662" w:type="dxa"/>
            <w:vAlign w:val="center"/>
          </w:tcPr>
          <w:p w:rsidR="00AE727C" w:rsidRPr="002556FF" w:rsidRDefault="00AE727C" w:rsidP="00AD446A">
            <w:pPr>
              <w:jc w:val="center"/>
              <w:rPr>
                <w:b/>
                <w:bCs/>
              </w:rPr>
            </w:pPr>
            <w:r w:rsidRPr="002556FF"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127" w:type="dxa"/>
            <w:vAlign w:val="center"/>
          </w:tcPr>
          <w:p w:rsidR="00AE727C" w:rsidRPr="002556FF" w:rsidRDefault="00AE727C" w:rsidP="00AD446A">
            <w:pPr>
              <w:jc w:val="center"/>
              <w:rPr>
                <w:b/>
                <w:bCs/>
              </w:rPr>
            </w:pPr>
            <w:r w:rsidRPr="002556FF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5" w:type="dxa"/>
            <w:vAlign w:val="center"/>
          </w:tcPr>
          <w:p w:rsidR="00AE727C" w:rsidRPr="002556FF" w:rsidRDefault="00AE727C" w:rsidP="00AD446A">
            <w:pPr>
              <w:jc w:val="center"/>
              <w:rPr>
                <w:b/>
                <w:bCs/>
              </w:rPr>
            </w:pPr>
            <w:r w:rsidRPr="002556FF">
              <w:rPr>
                <w:rFonts w:hint="eastAsia"/>
                <w:b/>
                <w:bCs/>
              </w:rPr>
              <w:t>拟转专业</w:t>
            </w:r>
          </w:p>
        </w:tc>
      </w:tr>
      <w:tr w:rsidR="00AE727C" w:rsidTr="00AE727C">
        <w:trPr>
          <w:jc w:val="center"/>
        </w:trPr>
        <w:tc>
          <w:tcPr>
            <w:tcW w:w="1662" w:type="dxa"/>
          </w:tcPr>
          <w:p w:rsidR="00AE727C" w:rsidRPr="009048B9" w:rsidRDefault="00AE727C" w:rsidP="00AD446A">
            <w:pPr>
              <w:jc w:val="center"/>
            </w:pPr>
            <w:r w:rsidRPr="009048B9">
              <w:rPr>
                <w:rFonts w:hint="eastAsia"/>
              </w:rPr>
              <w:t>2019403050109</w:t>
            </w:r>
          </w:p>
        </w:tc>
        <w:tc>
          <w:tcPr>
            <w:tcW w:w="1127" w:type="dxa"/>
          </w:tcPr>
          <w:p w:rsidR="00AE727C" w:rsidRPr="009048B9" w:rsidRDefault="00AE727C" w:rsidP="00AD446A">
            <w:pPr>
              <w:jc w:val="center"/>
            </w:pPr>
            <w:proofErr w:type="gramStart"/>
            <w:r w:rsidRPr="009048B9">
              <w:rPr>
                <w:rFonts w:hint="eastAsia"/>
              </w:rPr>
              <w:t>沈书圆</w:t>
            </w:r>
            <w:proofErr w:type="gramEnd"/>
          </w:p>
        </w:tc>
        <w:tc>
          <w:tcPr>
            <w:tcW w:w="1275" w:type="dxa"/>
          </w:tcPr>
          <w:p w:rsidR="00AE727C" w:rsidRPr="00E95B7F" w:rsidRDefault="00AE727C" w:rsidP="00AD446A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</w:tr>
      <w:tr w:rsidR="00AE727C" w:rsidTr="00AE727C">
        <w:trPr>
          <w:jc w:val="center"/>
        </w:trPr>
        <w:tc>
          <w:tcPr>
            <w:tcW w:w="1662" w:type="dxa"/>
          </w:tcPr>
          <w:p w:rsidR="00AE727C" w:rsidRPr="009048B9" w:rsidRDefault="00AE727C" w:rsidP="00AD446A">
            <w:pPr>
              <w:jc w:val="center"/>
            </w:pPr>
            <w:r w:rsidRPr="009048B9">
              <w:rPr>
                <w:rFonts w:hint="eastAsia"/>
              </w:rPr>
              <w:t>2019403050123</w:t>
            </w:r>
          </w:p>
        </w:tc>
        <w:tc>
          <w:tcPr>
            <w:tcW w:w="1127" w:type="dxa"/>
          </w:tcPr>
          <w:p w:rsidR="00AE727C" w:rsidRPr="009048B9" w:rsidRDefault="00AE727C" w:rsidP="00AD446A">
            <w:pPr>
              <w:jc w:val="center"/>
            </w:pPr>
            <w:proofErr w:type="gramStart"/>
            <w:r w:rsidRPr="009048B9">
              <w:rPr>
                <w:rFonts w:hint="eastAsia"/>
              </w:rPr>
              <w:t>胡陈星</w:t>
            </w:r>
            <w:proofErr w:type="gramEnd"/>
          </w:p>
        </w:tc>
        <w:tc>
          <w:tcPr>
            <w:tcW w:w="1275" w:type="dxa"/>
          </w:tcPr>
          <w:p w:rsidR="00AE727C" w:rsidRPr="00E95B7F" w:rsidRDefault="00AE727C" w:rsidP="00AD446A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</w:tr>
      <w:tr w:rsidR="00AE727C" w:rsidTr="00AE727C">
        <w:trPr>
          <w:jc w:val="center"/>
        </w:trPr>
        <w:tc>
          <w:tcPr>
            <w:tcW w:w="1662" w:type="dxa"/>
          </w:tcPr>
          <w:p w:rsidR="00AE727C" w:rsidRPr="009048B9" w:rsidRDefault="00AE727C" w:rsidP="00AD446A">
            <w:pPr>
              <w:jc w:val="center"/>
            </w:pPr>
            <w:r w:rsidRPr="009048B9">
              <w:rPr>
                <w:rFonts w:hint="eastAsia"/>
              </w:rPr>
              <w:t>2019407020220</w:t>
            </w:r>
          </w:p>
        </w:tc>
        <w:tc>
          <w:tcPr>
            <w:tcW w:w="1127" w:type="dxa"/>
          </w:tcPr>
          <w:p w:rsidR="00AE727C" w:rsidRPr="009048B9" w:rsidRDefault="00AE727C" w:rsidP="00AD446A">
            <w:pPr>
              <w:jc w:val="center"/>
            </w:pPr>
            <w:r w:rsidRPr="009048B9">
              <w:rPr>
                <w:rFonts w:hint="eastAsia"/>
              </w:rPr>
              <w:t>黄陈</w:t>
            </w:r>
          </w:p>
        </w:tc>
        <w:tc>
          <w:tcPr>
            <w:tcW w:w="1275" w:type="dxa"/>
          </w:tcPr>
          <w:p w:rsidR="00AE727C" w:rsidRPr="00E95B7F" w:rsidRDefault="00AE727C" w:rsidP="00AD446A">
            <w:pPr>
              <w:jc w:val="center"/>
            </w:pPr>
            <w:r w:rsidRPr="00E95B7F">
              <w:rPr>
                <w:rFonts w:hint="eastAsia"/>
              </w:rPr>
              <w:t>财务管理</w:t>
            </w:r>
          </w:p>
        </w:tc>
      </w:tr>
      <w:tr w:rsidR="00AE727C" w:rsidTr="00AE727C">
        <w:trPr>
          <w:jc w:val="center"/>
        </w:trPr>
        <w:tc>
          <w:tcPr>
            <w:tcW w:w="1662" w:type="dxa"/>
          </w:tcPr>
          <w:p w:rsidR="00AE727C" w:rsidRPr="009048B9" w:rsidRDefault="00AE727C" w:rsidP="00AD446A">
            <w:pPr>
              <w:jc w:val="center"/>
            </w:pPr>
            <w:r w:rsidRPr="009048B9">
              <w:rPr>
                <w:rFonts w:hint="eastAsia"/>
              </w:rPr>
              <w:t>2019308040314</w:t>
            </w:r>
          </w:p>
        </w:tc>
        <w:tc>
          <w:tcPr>
            <w:tcW w:w="1127" w:type="dxa"/>
          </w:tcPr>
          <w:p w:rsidR="00AE727C" w:rsidRDefault="00AE727C" w:rsidP="00AD446A">
            <w:pPr>
              <w:jc w:val="center"/>
            </w:pPr>
            <w:proofErr w:type="gramStart"/>
            <w:r w:rsidRPr="009048B9">
              <w:rPr>
                <w:rFonts w:hint="eastAsia"/>
              </w:rPr>
              <w:t>贾喜瑞</w:t>
            </w:r>
            <w:proofErr w:type="gramEnd"/>
          </w:p>
        </w:tc>
        <w:tc>
          <w:tcPr>
            <w:tcW w:w="1275" w:type="dxa"/>
          </w:tcPr>
          <w:p w:rsidR="00AE727C" w:rsidRDefault="00AE727C" w:rsidP="00AD446A">
            <w:pPr>
              <w:jc w:val="center"/>
            </w:pPr>
            <w:r w:rsidRPr="00E95B7F">
              <w:rPr>
                <w:rFonts w:hint="eastAsia"/>
              </w:rPr>
              <w:t>会计</w:t>
            </w:r>
          </w:p>
        </w:tc>
      </w:tr>
    </w:tbl>
    <w:p w:rsidR="0035420C" w:rsidRPr="00271D85" w:rsidRDefault="0035420C" w:rsidP="00271D85">
      <w:pPr>
        <w:ind w:firstLineChars="200" w:firstLine="540"/>
        <w:rPr>
          <w:color w:val="000000"/>
          <w:sz w:val="27"/>
          <w:szCs w:val="27"/>
          <w:shd w:val="clear" w:color="auto" w:fill="FFFFFF"/>
        </w:rPr>
      </w:pP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面试时间及地点</w:t>
      </w:r>
      <w:r w:rsidR="00AE1764" w:rsidRPr="00271D85">
        <w:rPr>
          <w:rFonts w:hint="eastAsia"/>
          <w:color w:val="000000"/>
          <w:sz w:val="27"/>
          <w:szCs w:val="27"/>
          <w:shd w:val="clear" w:color="auto" w:fill="FFFFFF"/>
        </w:rPr>
        <w:t>：</w:t>
      </w:r>
    </w:p>
    <w:p w:rsidR="0035420C" w:rsidRPr="00271D85" w:rsidRDefault="0035420C" w:rsidP="00271D85">
      <w:pPr>
        <w:ind w:firstLineChars="200" w:firstLine="540"/>
        <w:rPr>
          <w:color w:val="000000"/>
          <w:sz w:val="27"/>
          <w:szCs w:val="27"/>
          <w:shd w:val="clear" w:color="auto" w:fill="FFFFFF"/>
        </w:rPr>
      </w:pP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2019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年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12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月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27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日上午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9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：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00-12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：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 xml:space="preserve">00   </w:t>
      </w:r>
    </w:p>
    <w:p w:rsidR="0035420C" w:rsidRDefault="0035420C" w:rsidP="00271D85">
      <w:pPr>
        <w:ind w:firstLineChars="200" w:firstLine="540"/>
        <w:rPr>
          <w:rFonts w:hint="eastAsia"/>
          <w:color w:val="000000"/>
          <w:sz w:val="27"/>
          <w:szCs w:val="27"/>
          <w:shd w:val="clear" w:color="auto" w:fill="FFFFFF"/>
        </w:rPr>
      </w:pP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面试考场：教学楼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A1508</w:t>
      </w:r>
      <w:r w:rsidR="00AE1764" w:rsidRPr="00271D85">
        <w:rPr>
          <w:rFonts w:hint="eastAsia"/>
          <w:color w:val="000000"/>
          <w:sz w:val="27"/>
          <w:szCs w:val="27"/>
          <w:shd w:val="clear" w:color="auto" w:fill="FFFFFF"/>
        </w:rPr>
        <w:t xml:space="preserve">   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候场地点：教学楼</w:t>
      </w:r>
      <w:r w:rsidRPr="00271D85">
        <w:rPr>
          <w:rFonts w:hint="eastAsia"/>
          <w:color w:val="000000"/>
          <w:sz w:val="27"/>
          <w:szCs w:val="27"/>
          <w:shd w:val="clear" w:color="auto" w:fill="FFFFFF"/>
        </w:rPr>
        <w:t>A1401</w:t>
      </w:r>
    </w:p>
    <w:p w:rsidR="00AD0B8F" w:rsidRDefault="00AD0B8F" w:rsidP="00271D85">
      <w:pPr>
        <w:ind w:firstLineChars="200" w:firstLine="540"/>
        <w:rPr>
          <w:rFonts w:hint="eastAsia"/>
          <w:color w:val="000000"/>
          <w:sz w:val="27"/>
          <w:szCs w:val="27"/>
          <w:shd w:val="clear" w:color="auto" w:fill="FFFFFF"/>
        </w:rPr>
      </w:pPr>
    </w:p>
    <w:p w:rsidR="00AD0B8F" w:rsidRDefault="00AD0B8F" w:rsidP="00AD0B8F">
      <w:pPr>
        <w:spacing w:line="360" w:lineRule="exact"/>
        <w:ind w:firstLineChars="200" w:firstLine="540"/>
        <w:jc w:val="righ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经济与管理学院</w:t>
      </w:r>
    </w:p>
    <w:p w:rsidR="00AD0B8F" w:rsidRPr="00271D85" w:rsidRDefault="00AD0B8F" w:rsidP="00AD0B8F">
      <w:pPr>
        <w:spacing w:line="360" w:lineRule="exact"/>
        <w:ind w:firstLineChars="200" w:firstLine="540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2019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</w:t>
      </w:r>
      <w:r>
        <w:rPr>
          <w:rFonts w:hint="eastAsia"/>
          <w:color w:val="000000"/>
          <w:sz w:val="27"/>
          <w:szCs w:val="27"/>
          <w:shd w:val="clear" w:color="auto" w:fill="FFFFFF"/>
        </w:rPr>
        <w:t>12</w:t>
      </w:r>
      <w:r>
        <w:rPr>
          <w:rFonts w:hint="eastAsia"/>
          <w:color w:val="000000"/>
          <w:sz w:val="27"/>
          <w:szCs w:val="27"/>
          <w:shd w:val="clear" w:color="auto" w:fill="FFFFFF"/>
        </w:rPr>
        <w:t>月</w:t>
      </w:r>
      <w:r>
        <w:rPr>
          <w:rFonts w:hint="eastAsia"/>
          <w:color w:val="000000"/>
          <w:sz w:val="27"/>
          <w:szCs w:val="27"/>
          <w:shd w:val="clear" w:color="auto" w:fill="FFFFFF"/>
        </w:rPr>
        <w:t>26</w:t>
      </w:r>
      <w:r>
        <w:rPr>
          <w:rFonts w:hint="eastAsia"/>
          <w:color w:val="000000"/>
          <w:sz w:val="27"/>
          <w:szCs w:val="27"/>
          <w:shd w:val="clear" w:color="auto" w:fill="FFFFFF"/>
        </w:rPr>
        <w:t>日</w:t>
      </w:r>
    </w:p>
    <w:sectPr w:rsidR="00AD0B8F" w:rsidRPr="00271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AF" w:rsidRDefault="00AB3CAF" w:rsidP="00DA2628">
      <w:r>
        <w:separator/>
      </w:r>
    </w:p>
  </w:endnote>
  <w:endnote w:type="continuationSeparator" w:id="0">
    <w:p w:rsidR="00AB3CAF" w:rsidRDefault="00AB3CAF" w:rsidP="00DA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AF" w:rsidRDefault="00AB3CAF" w:rsidP="00DA2628">
      <w:r>
        <w:separator/>
      </w:r>
    </w:p>
  </w:footnote>
  <w:footnote w:type="continuationSeparator" w:id="0">
    <w:p w:rsidR="00AB3CAF" w:rsidRDefault="00AB3CAF" w:rsidP="00DA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628"/>
    <w:rsid w:val="002556FF"/>
    <w:rsid w:val="00271D85"/>
    <w:rsid w:val="00342119"/>
    <w:rsid w:val="0035420C"/>
    <w:rsid w:val="003E2B61"/>
    <w:rsid w:val="004457FE"/>
    <w:rsid w:val="005A63EC"/>
    <w:rsid w:val="0078332A"/>
    <w:rsid w:val="007D5B0A"/>
    <w:rsid w:val="00AB3CAF"/>
    <w:rsid w:val="00AD0B8F"/>
    <w:rsid w:val="00AE1764"/>
    <w:rsid w:val="00AE727C"/>
    <w:rsid w:val="00D146CE"/>
    <w:rsid w:val="00D61A65"/>
    <w:rsid w:val="00DA2628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A26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62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A2628"/>
    <w:rPr>
      <w:rFonts w:ascii="宋体" w:eastAsia="宋体" w:hAnsi="宋体" w:cs="宋体"/>
      <w:b/>
      <w:bCs/>
      <w:kern w:val="0"/>
      <w:sz w:val="27"/>
      <w:szCs w:val="27"/>
    </w:rPr>
  </w:style>
  <w:style w:type="table" w:styleId="a5">
    <w:name w:val="Table Grid"/>
    <w:basedOn w:val="a1"/>
    <w:uiPriority w:val="59"/>
    <w:rsid w:val="00DA26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China</cp:lastModifiedBy>
  <cp:revision>6</cp:revision>
  <cp:lastPrinted>2019-12-26T03:38:00Z</cp:lastPrinted>
  <dcterms:created xsi:type="dcterms:W3CDTF">2019-12-25T13:18:00Z</dcterms:created>
  <dcterms:modified xsi:type="dcterms:W3CDTF">2019-12-26T07:28:00Z</dcterms:modified>
</cp:coreProperties>
</file>